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B50B3" w14:textId="77777777" w:rsidR="00B909C8" w:rsidRPr="007B6D8E" w:rsidRDefault="00B909C8" w:rsidP="00B909C8">
      <w:pPr>
        <w:keepNext/>
        <w:tabs>
          <w:tab w:val="left" w:pos="5812"/>
        </w:tabs>
        <w:ind w:left="5670"/>
        <w:outlineLvl w:val="0"/>
        <w:rPr>
          <w:bCs/>
          <w:szCs w:val="28"/>
        </w:rPr>
      </w:pPr>
      <w:r w:rsidRPr="00562DED">
        <w:rPr>
          <w:rFonts w:eastAsia="Calibri"/>
          <w:noProof/>
          <w:color w:val="00000A"/>
          <w:lang w:eastAsia="lt-LT"/>
        </w:rPr>
        <w:t>Panevėžio lopšelio-darželio „</w:t>
      </w:r>
      <w:proofErr w:type="gramStart"/>
      <w:r>
        <w:rPr>
          <w:rFonts w:eastAsia="Calibri"/>
          <w:noProof/>
          <w:color w:val="00000A"/>
          <w:lang w:eastAsia="lt-LT"/>
        </w:rPr>
        <w:t>Žilvitis</w:t>
      </w:r>
      <w:r w:rsidRPr="00562DED">
        <w:rPr>
          <w:rFonts w:eastAsia="Calibri"/>
          <w:noProof/>
          <w:color w:val="00000A"/>
          <w:lang w:eastAsia="lt-LT"/>
        </w:rPr>
        <w:t>“</w:t>
      </w:r>
      <w:r>
        <w:rPr>
          <w:rFonts w:eastAsia="Calibri"/>
          <w:color w:val="00000A"/>
          <w:lang w:eastAsia="lt-LT"/>
        </w:rPr>
        <w:t xml:space="preserve">  </w:t>
      </w:r>
      <w:proofErr w:type="spellStart"/>
      <w:proofErr w:type="gramEnd"/>
      <w:r w:rsidRPr="007B6D8E">
        <w:rPr>
          <w:bCs/>
          <w:szCs w:val="28"/>
        </w:rPr>
        <w:t>direktoriaus</w:t>
      </w:r>
      <w:proofErr w:type="spellEnd"/>
      <w:r w:rsidRPr="007B6D8E">
        <w:rPr>
          <w:bCs/>
          <w:szCs w:val="28"/>
        </w:rPr>
        <w:t xml:space="preserve"> </w:t>
      </w:r>
    </w:p>
    <w:p w14:paraId="4663BA9E" w14:textId="77777777" w:rsidR="00B909C8" w:rsidRPr="007B6D8E" w:rsidRDefault="00B909C8" w:rsidP="00B909C8">
      <w:pPr>
        <w:keepNext/>
        <w:tabs>
          <w:tab w:val="left" w:pos="5812"/>
        </w:tabs>
        <w:ind w:left="5670"/>
        <w:outlineLvl w:val="0"/>
        <w:rPr>
          <w:bCs/>
          <w:szCs w:val="28"/>
        </w:rPr>
      </w:pPr>
      <w:r w:rsidRPr="00562DED">
        <w:rPr>
          <w:noProof/>
        </w:rPr>
        <w:t xml:space="preserve">2023 m. </w:t>
      </w:r>
      <w:r>
        <w:rPr>
          <w:noProof/>
        </w:rPr>
        <w:t>vasario</w:t>
      </w:r>
      <w:r w:rsidRPr="00562DED">
        <w:rPr>
          <w:noProof/>
        </w:rPr>
        <w:t xml:space="preserve"> </w:t>
      </w:r>
      <w:r>
        <w:rPr>
          <w:noProof/>
        </w:rPr>
        <w:t>13</w:t>
      </w:r>
      <w:r w:rsidRPr="003A7D59">
        <w:rPr>
          <w:bCs/>
          <w:szCs w:val="28"/>
        </w:rPr>
        <w:t xml:space="preserve"> d. </w:t>
      </w:r>
      <w:proofErr w:type="spellStart"/>
      <w:r w:rsidRPr="003A7D59">
        <w:rPr>
          <w:bCs/>
          <w:szCs w:val="28"/>
        </w:rPr>
        <w:t>įsakymo</w:t>
      </w:r>
      <w:proofErr w:type="spellEnd"/>
      <w:r w:rsidRPr="003A7D59">
        <w:rPr>
          <w:bCs/>
          <w:szCs w:val="28"/>
        </w:rPr>
        <w:t xml:space="preserve"> Nr.</w:t>
      </w:r>
      <w:r>
        <w:rPr>
          <w:bCs/>
          <w:szCs w:val="28"/>
        </w:rPr>
        <w:t xml:space="preserve"> V-</w:t>
      </w:r>
    </w:p>
    <w:p w14:paraId="7AFB2632" w14:textId="77777777" w:rsidR="00B909C8" w:rsidRPr="0023361F" w:rsidRDefault="00B909C8" w:rsidP="00B909C8">
      <w:pPr>
        <w:keepNext/>
        <w:tabs>
          <w:tab w:val="left" w:pos="5812"/>
        </w:tabs>
        <w:ind w:left="5670"/>
        <w:outlineLvl w:val="0"/>
        <w:rPr>
          <w:bCs/>
        </w:rPr>
      </w:pPr>
      <w:proofErr w:type="spellStart"/>
      <w:r w:rsidRPr="0023361F">
        <w:rPr>
          <w:bCs/>
        </w:rPr>
        <w:t>Priedas</w:t>
      </w:r>
      <w:proofErr w:type="spellEnd"/>
      <w:r w:rsidRPr="0023361F">
        <w:rPr>
          <w:bCs/>
        </w:rPr>
        <w:t xml:space="preserve"> Nr. </w:t>
      </w:r>
      <w:r>
        <w:rPr>
          <w:bCs/>
        </w:rPr>
        <w:t>9</w:t>
      </w:r>
    </w:p>
    <w:p w14:paraId="0FF55476" w14:textId="77777777" w:rsidR="00B909C8" w:rsidRDefault="00B909C8" w:rsidP="00B909C8">
      <w:pPr>
        <w:contextualSpacing/>
        <w:jc w:val="center"/>
      </w:pPr>
    </w:p>
    <w:p w14:paraId="51B5F5ED" w14:textId="77777777" w:rsidR="00B909C8" w:rsidRDefault="00B909C8" w:rsidP="00B909C8">
      <w:pPr>
        <w:spacing w:after="160" w:line="259" w:lineRule="auto"/>
        <w:ind w:left="2160"/>
        <w:rPr>
          <w:b/>
          <w:bCs/>
        </w:rPr>
      </w:pPr>
      <w:r w:rsidRPr="007C0F03">
        <w:rPr>
          <w:b/>
          <w:bCs/>
        </w:rPr>
        <w:t>INFORMACIJA APIE ASMENS DUOMENŲ TVARKYMĄ</w:t>
      </w:r>
    </w:p>
    <w:p w14:paraId="4CA874BE" w14:textId="77777777" w:rsidR="00B909C8" w:rsidRPr="00601F68" w:rsidRDefault="00B909C8" w:rsidP="00B909C8">
      <w:pPr>
        <w:spacing w:after="160" w:line="259" w:lineRule="auto"/>
        <w:jc w:val="center"/>
        <w:rPr>
          <w:bCs/>
        </w:rPr>
      </w:pPr>
      <w:r>
        <w:rPr>
          <w:b/>
          <w:bCs/>
        </w:rPr>
        <w:t>(VIEŠŲJŲ PIRKIMŲ DALYVIAMS)</w:t>
      </w:r>
    </w:p>
    <w:p w14:paraId="75936939" w14:textId="77777777" w:rsidR="00B909C8" w:rsidRPr="007C0F03" w:rsidRDefault="00B909C8" w:rsidP="00B909C8">
      <w:pPr>
        <w:widowControl w:val="0"/>
        <w:tabs>
          <w:tab w:val="left" w:pos="2268"/>
        </w:tabs>
        <w:autoSpaceDE w:val="0"/>
        <w:autoSpaceDN w:val="0"/>
        <w:ind w:right="607"/>
        <w:jc w:val="both"/>
      </w:pPr>
    </w:p>
    <w:p w14:paraId="3338A57F" w14:textId="77777777" w:rsidR="00B909C8" w:rsidRDefault="00B909C8" w:rsidP="00B909C8">
      <w:pPr>
        <w:widowControl w:val="0"/>
        <w:tabs>
          <w:tab w:val="left" w:pos="851"/>
        </w:tabs>
        <w:autoSpaceDE w:val="0"/>
        <w:autoSpaceDN w:val="0"/>
        <w:ind w:right="49"/>
        <w:jc w:val="both"/>
      </w:pPr>
      <w:r w:rsidRPr="007C0F03">
        <w:tab/>
      </w:r>
      <w:proofErr w:type="spellStart"/>
      <w:r w:rsidRPr="007C0F03">
        <w:t>Vadovaujantis</w:t>
      </w:r>
      <w:proofErr w:type="spellEnd"/>
      <w:r w:rsidRPr="007C0F03">
        <w:t xml:space="preserve"> 2016 m. </w:t>
      </w:r>
      <w:proofErr w:type="spellStart"/>
      <w:r w:rsidRPr="007C0F03">
        <w:t>balandžio</w:t>
      </w:r>
      <w:proofErr w:type="spellEnd"/>
      <w:r w:rsidRPr="007C0F03">
        <w:t xml:space="preserve"> 27 d. Europos </w:t>
      </w:r>
      <w:proofErr w:type="spellStart"/>
      <w:r w:rsidRPr="007C0F03">
        <w:t>Parlamento</w:t>
      </w:r>
      <w:proofErr w:type="spellEnd"/>
      <w:r w:rsidRPr="007C0F03">
        <w:t xml:space="preserve"> </w:t>
      </w:r>
      <w:proofErr w:type="spellStart"/>
      <w:r w:rsidRPr="007C0F03">
        <w:t>ir</w:t>
      </w:r>
      <w:proofErr w:type="spellEnd"/>
      <w:r w:rsidRPr="007C0F03">
        <w:t xml:space="preserve"> </w:t>
      </w:r>
      <w:proofErr w:type="spellStart"/>
      <w:r w:rsidRPr="007C0F03">
        <w:t>Tarybos</w:t>
      </w:r>
      <w:proofErr w:type="spellEnd"/>
      <w:r w:rsidRPr="007C0F03">
        <w:t xml:space="preserve"> </w:t>
      </w:r>
      <w:proofErr w:type="spellStart"/>
      <w:r>
        <w:t>reglamento</w:t>
      </w:r>
      <w:proofErr w:type="spellEnd"/>
      <w:r w:rsidRPr="007C0F03">
        <w:t xml:space="preserve"> (ES) 2016/679 </w:t>
      </w:r>
      <w:proofErr w:type="spellStart"/>
      <w:r w:rsidRPr="007C0F03">
        <w:t>dėl</w:t>
      </w:r>
      <w:proofErr w:type="spellEnd"/>
      <w:r w:rsidRPr="007C0F03">
        <w:t xml:space="preserve"> </w:t>
      </w:r>
      <w:proofErr w:type="spellStart"/>
      <w:r w:rsidRPr="007C0F03">
        <w:t>fizinių</w:t>
      </w:r>
      <w:proofErr w:type="spellEnd"/>
      <w:r w:rsidRPr="007C0F03">
        <w:t xml:space="preserve"> </w:t>
      </w:r>
      <w:proofErr w:type="spellStart"/>
      <w:r w:rsidRPr="007C0F03">
        <w:t>asmenų</w:t>
      </w:r>
      <w:proofErr w:type="spellEnd"/>
      <w:r w:rsidRPr="007C0F03">
        <w:t xml:space="preserve"> </w:t>
      </w:r>
      <w:proofErr w:type="spellStart"/>
      <w:r w:rsidRPr="007C0F03">
        <w:t>apsaugos</w:t>
      </w:r>
      <w:proofErr w:type="spellEnd"/>
      <w:r w:rsidRPr="007C0F03">
        <w:t xml:space="preserve"> </w:t>
      </w:r>
      <w:proofErr w:type="spellStart"/>
      <w:r w:rsidRPr="007C0F03">
        <w:t>tvarkant</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 xml:space="preserve"> </w:t>
      </w:r>
      <w:proofErr w:type="spellStart"/>
      <w:r w:rsidRPr="007C0F03">
        <w:t>ir</w:t>
      </w:r>
      <w:proofErr w:type="spellEnd"/>
      <w:r w:rsidRPr="007C0F03">
        <w:t xml:space="preserve"> </w:t>
      </w:r>
      <w:proofErr w:type="spellStart"/>
      <w:r w:rsidRPr="007C0F03">
        <w:t>dėl</w:t>
      </w:r>
      <w:proofErr w:type="spellEnd"/>
      <w:r w:rsidRPr="007C0F03">
        <w:t xml:space="preserve"> </w:t>
      </w:r>
      <w:proofErr w:type="spellStart"/>
      <w:r w:rsidRPr="007C0F03">
        <w:t>laisvo</w:t>
      </w:r>
      <w:proofErr w:type="spellEnd"/>
      <w:r w:rsidRPr="007C0F03">
        <w:t xml:space="preserve"> </w:t>
      </w:r>
      <w:proofErr w:type="spellStart"/>
      <w:r w:rsidRPr="007C0F03">
        <w:t>tokių</w:t>
      </w:r>
      <w:proofErr w:type="spellEnd"/>
      <w:r w:rsidRPr="007C0F03">
        <w:t xml:space="preserve"> </w:t>
      </w:r>
      <w:proofErr w:type="spellStart"/>
      <w:r w:rsidRPr="007C0F03">
        <w:t>duomenų</w:t>
      </w:r>
      <w:proofErr w:type="spellEnd"/>
      <w:r w:rsidRPr="007C0F03">
        <w:t xml:space="preserve"> </w:t>
      </w:r>
      <w:proofErr w:type="spellStart"/>
      <w:r w:rsidRPr="007C0F03">
        <w:t>judėjimo</w:t>
      </w:r>
      <w:proofErr w:type="spellEnd"/>
      <w:r w:rsidRPr="007C0F03">
        <w:t xml:space="preserve"> </w:t>
      </w:r>
      <w:proofErr w:type="spellStart"/>
      <w:r w:rsidRPr="007C0F03">
        <w:t>ir</w:t>
      </w:r>
      <w:proofErr w:type="spellEnd"/>
      <w:r w:rsidRPr="007C0F03">
        <w:t xml:space="preserve"> </w:t>
      </w:r>
      <w:proofErr w:type="spellStart"/>
      <w:r w:rsidRPr="007C0F03">
        <w:t>kuriuo</w:t>
      </w:r>
      <w:proofErr w:type="spellEnd"/>
      <w:r w:rsidRPr="007C0F03">
        <w:t xml:space="preserve"> </w:t>
      </w:r>
      <w:proofErr w:type="spellStart"/>
      <w:r w:rsidRPr="007C0F03">
        <w:t>panaikinama</w:t>
      </w:r>
      <w:proofErr w:type="spellEnd"/>
      <w:r w:rsidRPr="007C0F03">
        <w:t xml:space="preserve"> </w:t>
      </w:r>
      <w:proofErr w:type="spellStart"/>
      <w:r w:rsidRPr="007C0F03">
        <w:t>Direktyva</w:t>
      </w:r>
      <w:proofErr w:type="spellEnd"/>
      <w:r w:rsidRPr="007C0F03">
        <w:t xml:space="preserve"> 95/46/EB (</w:t>
      </w:r>
      <w:proofErr w:type="spellStart"/>
      <w:r w:rsidRPr="007C0F03">
        <w:t>Bendrasis</w:t>
      </w:r>
      <w:proofErr w:type="spellEnd"/>
      <w:r w:rsidRPr="007C0F03">
        <w:t xml:space="preserve"> </w:t>
      </w:r>
      <w:proofErr w:type="spellStart"/>
      <w:r w:rsidRPr="007C0F03">
        <w:t>duomenų</w:t>
      </w:r>
      <w:proofErr w:type="spellEnd"/>
      <w:r w:rsidRPr="007C0F03">
        <w:t xml:space="preserve"> </w:t>
      </w:r>
      <w:proofErr w:type="spellStart"/>
      <w:r w:rsidRPr="007C0F03">
        <w:t>apsaugos</w:t>
      </w:r>
      <w:proofErr w:type="spellEnd"/>
      <w:r w:rsidRPr="007C0F03">
        <w:t xml:space="preserve"> </w:t>
      </w:r>
      <w:proofErr w:type="spellStart"/>
      <w:r>
        <w:t>reglamentas</w:t>
      </w:r>
      <w:proofErr w:type="spellEnd"/>
      <w:r w:rsidRPr="007C0F03">
        <w:t>) (</w:t>
      </w:r>
      <w:proofErr w:type="spellStart"/>
      <w:r w:rsidRPr="007C0F03">
        <w:t>toliau</w:t>
      </w:r>
      <w:proofErr w:type="spellEnd"/>
      <w:r w:rsidRPr="007C0F03">
        <w:t xml:space="preserve"> – </w:t>
      </w:r>
      <w:proofErr w:type="spellStart"/>
      <w:r w:rsidRPr="007C0F03">
        <w:t>Reglamentas</w:t>
      </w:r>
      <w:proofErr w:type="spellEnd"/>
      <w:r w:rsidRPr="007C0F03">
        <w:t xml:space="preserve">) 13 </w:t>
      </w:r>
      <w:proofErr w:type="spellStart"/>
      <w:r w:rsidRPr="007C0F03">
        <w:t>ir</w:t>
      </w:r>
      <w:proofErr w:type="spellEnd"/>
      <w:r w:rsidRPr="007C0F03">
        <w:t xml:space="preserve"> 14 </w:t>
      </w:r>
      <w:proofErr w:type="spellStart"/>
      <w:r w:rsidRPr="007C0F03">
        <w:t>straipsniais</w:t>
      </w:r>
      <w:proofErr w:type="spellEnd"/>
      <w:r w:rsidRPr="007C0F03">
        <w:t xml:space="preserve">, </w:t>
      </w:r>
      <w:proofErr w:type="spellStart"/>
      <w:r>
        <w:t>informuojame</w:t>
      </w:r>
      <w:proofErr w:type="spellEnd"/>
      <w:r w:rsidRPr="007C0F03">
        <w:t>, jog:</w:t>
      </w:r>
    </w:p>
    <w:p w14:paraId="1F31C14C" w14:textId="77777777" w:rsidR="00B909C8" w:rsidRPr="00585AF1" w:rsidRDefault="00B909C8" w:rsidP="00B909C8">
      <w:pPr>
        <w:pStyle w:val="Sraopastraipa"/>
        <w:tabs>
          <w:tab w:val="left" w:pos="142"/>
        </w:tabs>
        <w:autoSpaceDE w:val="0"/>
        <w:autoSpaceDN w:val="0"/>
        <w:adjustRightInd w:val="0"/>
        <w:ind w:left="0" w:firstLine="567"/>
        <w:jc w:val="both"/>
        <w:rPr>
          <w:rFonts w:eastAsia="Calibri"/>
          <w:color w:val="00000A"/>
          <w:lang w:eastAsia="lt-LT"/>
        </w:rPr>
      </w:pPr>
      <w:r w:rsidRPr="007C0F03">
        <w:t xml:space="preserve">1. </w:t>
      </w:r>
      <w:proofErr w:type="spellStart"/>
      <w:r>
        <w:t>D</w:t>
      </w:r>
      <w:r w:rsidRPr="007C0F03">
        <w:t>uomenų</w:t>
      </w:r>
      <w:proofErr w:type="spellEnd"/>
      <w:r w:rsidRPr="007C0F03">
        <w:t xml:space="preserve"> </w:t>
      </w:r>
      <w:proofErr w:type="spellStart"/>
      <w:r w:rsidRPr="007C0F03">
        <w:t>valdytojas</w:t>
      </w:r>
      <w:proofErr w:type="spellEnd"/>
      <w:r w:rsidRPr="007C0F03">
        <w:t xml:space="preserve"> </w:t>
      </w:r>
      <w:proofErr w:type="spellStart"/>
      <w:r w:rsidRPr="007C0F03">
        <w:t>yra</w:t>
      </w:r>
      <w:proofErr w:type="spellEnd"/>
      <w:r w:rsidRPr="007C0F03">
        <w:t xml:space="preserve"> </w:t>
      </w:r>
      <w:proofErr w:type="spellStart"/>
      <w:r w:rsidRPr="002E400C">
        <w:t>Panevėžio</w:t>
      </w:r>
      <w:proofErr w:type="spellEnd"/>
      <w:r w:rsidRPr="002E400C">
        <w:t xml:space="preserve"> </w:t>
      </w:r>
      <w:proofErr w:type="spellStart"/>
      <w:r w:rsidRPr="002E400C">
        <w:t>lopšelis-darželis</w:t>
      </w:r>
      <w:proofErr w:type="spellEnd"/>
      <w:r w:rsidRPr="002E400C">
        <w:t xml:space="preserve"> „</w:t>
      </w:r>
      <w:proofErr w:type="spellStart"/>
      <w:proofErr w:type="gramStart"/>
      <w:r w:rsidRPr="002E400C">
        <w:t>Žilvitis</w:t>
      </w:r>
      <w:proofErr w:type="spellEnd"/>
      <w:r w:rsidRPr="002E400C">
        <w:t>“</w:t>
      </w:r>
      <w:proofErr w:type="gramEnd"/>
      <w:r w:rsidRPr="002E400C">
        <w:t xml:space="preserve">, </w:t>
      </w:r>
      <w:proofErr w:type="spellStart"/>
      <w:r w:rsidRPr="002E400C">
        <w:t>juridinio</w:t>
      </w:r>
      <w:proofErr w:type="spellEnd"/>
      <w:r w:rsidRPr="002E400C">
        <w:t xml:space="preserve"> </w:t>
      </w:r>
      <w:proofErr w:type="spellStart"/>
      <w:r w:rsidRPr="002E400C">
        <w:t>asmens</w:t>
      </w:r>
      <w:proofErr w:type="spellEnd"/>
      <w:r w:rsidRPr="002E400C">
        <w:t xml:space="preserve"> </w:t>
      </w:r>
      <w:proofErr w:type="spellStart"/>
      <w:r w:rsidRPr="002E400C">
        <w:t>kodas</w:t>
      </w:r>
      <w:proofErr w:type="spellEnd"/>
      <w:r w:rsidRPr="002E400C">
        <w:t xml:space="preserve"> 190418356, </w:t>
      </w:r>
      <w:proofErr w:type="spellStart"/>
      <w:r w:rsidRPr="002E400C">
        <w:t>adresas</w:t>
      </w:r>
      <w:proofErr w:type="spellEnd"/>
      <w:r w:rsidRPr="002E400C">
        <w:t xml:space="preserve"> </w:t>
      </w:r>
      <w:proofErr w:type="spellStart"/>
      <w:r w:rsidRPr="002E400C">
        <w:t>Dainavos</w:t>
      </w:r>
      <w:proofErr w:type="spellEnd"/>
      <w:r w:rsidRPr="002E400C">
        <w:t xml:space="preserve"> g. 13, 36244 </w:t>
      </w:r>
      <w:proofErr w:type="spellStart"/>
      <w:r w:rsidRPr="002E400C">
        <w:t>Panevėžys</w:t>
      </w:r>
      <w:proofErr w:type="spellEnd"/>
      <w:r w:rsidRPr="002E400C">
        <w:t xml:space="preserve">, tel. (8 45) 431365/436209, el. p. </w:t>
      </w:r>
      <w:proofErr w:type="spellStart"/>
      <w:r w:rsidRPr="002E400C">
        <w:t>darzelis@ldzilvitis.lt</w:t>
      </w:r>
      <w:proofErr w:type="spellEnd"/>
      <w:r w:rsidRPr="002E400C">
        <w:t>.</w:t>
      </w:r>
    </w:p>
    <w:p w14:paraId="52D13103" w14:textId="77777777" w:rsidR="00B909C8" w:rsidRPr="00585AF1" w:rsidRDefault="00B909C8" w:rsidP="00B909C8">
      <w:pPr>
        <w:pStyle w:val="Sraopastraipa"/>
        <w:tabs>
          <w:tab w:val="left" w:pos="142"/>
        </w:tabs>
        <w:autoSpaceDE w:val="0"/>
        <w:autoSpaceDN w:val="0"/>
        <w:adjustRightInd w:val="0"/>
        <w:ind w:left="0" w:firstLine="567"/>
        <w:jc w:val="both"/>
        <w:rPr>
          <w:lang w:eastAsia="lt-LT"/>
        </w:rPr>
      </w:pPr>
      <w:r w:rsidRPr="00585AF1">
        <w:rPr>
          <w:lang w:eastAsia="lt-LT"/>
        </w:rPr>
        <w:t xml:space="preserve">2. </w:t>
      </w:r>
      <w:proofErr w:type="spellStart"/>
      <w:r w:rsidRPr="00585AF1">
        <w:rPr>
          <w:lang w:eastAsia="lt-LT"/>
        </w:rPr>
        <w:t>Duomenų</w:t>
      </w:r>
      <w:proofErr w:type="spellEnd"/>
      <w:r w:rsidRPr="00585AF1">
        <w:rPr>
          <w:lang w:eastAsia="lt-LT"/>
        </w:rPr>
        <w:t xml:space="preserve"> </w:t>
      </w:r>
      <w:proofErr w:type="spellStart"/>
      <w:r w:rsidRPr="00585AF1">
        <w:rPr>
          <w:lang w:eastAsia="lt-LT"/>
        </w:rPr>
        <w:t>apsaugos</w:t>
      </w:r>
      <w:proofErr w:type="spellEnd"/>
      <w:r w:rsidRPr="00585AF1">
        <w:rPr>
          <w:lang w:eastAsia="lt-LT"/>
        </w:rPr>
        <w:t xml:space="preserve"> </w:t>
      </w:r>
      <w:proofErr w:type="spellStart"/>
      <w:r w:rsidRPr="00585AF1">
        <w:rPr>
          <w:lang w:eastAsia="lt-LT"/>
        </w:rPr>
        <w:t>pareigūno</w:t>
      </w:r>
      <w:proofErr w:type="spellEnd"/>
      <w:r w:rsidRPr="00585AF1">
        <w:rPr>
          <w:lang w:eastAsia="lt-LT"/>
        </w:rPr>
        <w:t xml:space="preserve"> </w:t>
      </w:r>
      <w:proofErr w:type="spellStart"/>
      <w:r w:rsidRPr="00585AF1">
        <w:rPr>
          <w:lang w:eastAsia="lt-LT"/>
        </w:rPr>
        <w:t>kontaktai</w:t>
      </w:r>
      <w:proofErr w:type="spellEnd"/>
      <w:r w:rsidRPr="00585AF1">
        <w:rPr>
          <w:lang w:eastAsia="lt-LT"/>
        </w:rPr>
        <w:t xml:space="preserve">: </w:t>
      </w:r>
      <w:r w:rsidRPr="00562DED">
        <w:rPr>
          <w:noProof/>
          <w:lang w:eastAsia="lt-LT"/>
        </w:rPr>
        <w:t>MB „Duomenų sauga“</w:t>
      </w:r>
      <w:r w:rsidRPr="00585AF1">
        <w:rPr>
          <w:lang w:eastAsia="lt-LT"/>
        </w:rPr>
        <w:t xml:space="preserve">, el. </w:t>
      </w:r>
      <w:proofErr w:type="spellStart"/>
      <w:r w:rsidRPr="0001206F">
        <w:rPr>
          <w:lang w:eastAsia="lt-LT"/>
        </w:rPr>
        <w:t>paštas</w:t>
      </w:r>
      <w:proofErr w:type="spellEnd"/>
      <w:r w:rsidRPr="0001206F">
        <w:rPr>
          <w:lang w:eastAsia="lt-LT"/>
        </w:rPr>
        <w:t xml:space="preserve"> </w:t>
      </w:r>
      <w:r w:rsidRPr="00562DED">
        <w:rPr>
          <w:noProof/>
        </w:rPr>
        <w:t>dap@duomenu-sauga.lt</w:t>
      </w:r>
      <w:r w:rsidRPr="0001206F">
        <w:rPr>
          <w:lang w:eastAsia="lt-LT"/>
        </w:rPr>
        <w:t>, tel. +</w:t>
      </w:r>
      <w:r w:rsidRPr="00585AF1">
        <w:rPr>
          <w:lang w:eastAsia="lt-LT"/>
        </w:rPr>
        <w:t>370 6</w:t>
      </w:r>
      <w:r>
        <w:rPr>
          <w:lang w:eastAsia="lt-LT"/>
        </w:rPr>
        <w:t>1206177</w:t>
      </w:r>
      <w:r w:rsidRPr="00585AF1">
        <w:rPr>
          <w:lang w:eastAsia="lt-LT"/>
        </w:rPr>
        <w:t>.</w:t>
      </w:r>
    </w:p>
    <w:p w14:paraId="3E5226F8" w14:textId="77777777" w:rsidR="00B909C8" w:rsidRDefault="00B909C8" w:rsidP="00B909C8">
      <w:pPr>
        <w:pStyle w:val="Sraopastraipa"/>
        <w:tabs>
          <w:tab w:val="left" w:pos="142"/>
        </w:tabs>
        <w:autoSpaceDE w:val="0"/>
        <w:autoSpaceDN w:val="0"/>
        <w:adjustRightInd w:val="0"/>
        <w:ind w:left="0" w:firstLine="567"/>
        <w:jc w:val="both"/>
        <w:rPr>
          <w:color w:val="000000"/>
        </w:rPr>
      </w:pPr>
      <w:r w:rsidRPr="00585AF1">
        <w:rPr>
          <w:lang w:eastAsia="lt-LT"/>
        </w:rPr>
        <w:t xml:space="preserve">3. </w:t>
      </w:r>
      <w:proofErr w:type="spellStart"/>
      <w:r w:rsidRPr="00893B80">
        <w:rPr>
          <w:b/>
          <w:bCs/>
          <w:color w:val="000000"/>
        </w:rPr>
        <w:t>Viešųjų</w:t>
      </w:r>
      <w:proofErr w:type="spellEnd"/>
      <w:r w:rsidRPr="00893B80">
        <w:rPr>
          <w:b/>
          <w:bCs/>
          <w:color w:val="000000"/>
        </w:rPr>
        <w:t xml:space="preserve"> </w:t>
      </w:r>
      <w:proofErr w:type="spellStart"/>
      <w:r w:rsidRPr="00893B80">
        <w:rPr>
          <w:b/>
          <w:bCs/>
          <w:color w:val="000000"/>
        </w:rPr>
        <w:t>pirkimų</w:t>
      </w:r>
      <w:proofErr w:type="spellEnd"/>
      <w:r w:rsidRPr="00893B80">
        <w:rPr>
          <w:b/>
          <w:bCs/>
          <w:color w:val="000000"/>
        </w:rPr>
        <w:t xml:space="preserve"> </w:t>
      </w:r>
      <w:proofErr w:type="spellStart"/>
      <w:r w:rsidRPr="00893B80">
        <w:rPr>
          <w:b/>
          <w:bCs/>
          <w:color w:val="000000"/>
        </w:rPr>
        <w:t>vykdymo</w:t>
      </w:r>
      <w:proofErr w:type="spellEnd"/>
      <w:r w:rsidRPr="00893B80">
        <w:rPr>
          <w:b/>
          <w:bCs/>
          <w:color w:val="000000"/>
        </w:rPr>
        <w:t xml:space="preserve">, </w:t>
      </w:r>
      <w:proofErr w:type="spellStart"/>
      <w:r w:rsidRPr="00893B80">
        <w:rPr>
          <w:b/>
          <w:bCs/>
          <w:color w:val="000000"/>
        </w:rPr>
        <w:t>organizavimo</w:t>
      </w:r>
      <w:proofErr w:type="spellEnd"/>
      <w:r w:rsidRPr="00893B80">
        <w:rPr>
          <w:b/>
          <w:bCs/>
          <w:color w:val="000000"/>
        </w:rPr>
        <w:t xml:space="preserve"> </w:t>
      </w:r>
      <w:proofErr w:type="spellStart"/>
      <w:r w:rsidRPr="00893B80">
        <w:rPr>
          <w:b/>
          <w:bCs/>
          <w:color w:val="000000"/>
        </w:rPr>
        <w:t>ir</w:t>
      </w:r>
      <w:proofErr w:type="spellEnd"/>
      <w:r w:rsidRPr="00893B80">
        <w:rPr>
          <w:b/>
          <w:bCs/>
          <w:color w:val="000000"/>
        </w:rPr>
        <w:t xml:space="preserve"> </w:t>
      </w:r>
      <w:proofErr w:type="spellStart"/>
      <w:r w:rsidRPr="00893B80">
        <w:rPr>
          <w:b/>
          <w:bCs/>
          <w:color w:val="000000"/>
        </w:rPr>
        <w:t>sudarytų</w:t>
      </w:r>
      <w:proofErr w:type="spellEnd"/>
      <w:r w:rsidRPr="00893B80">
        <w:rPr>
          <w:b/>
          <w:bCs/>
          <w:color w:val="000000"/>
        </w:rPr>
        <w:t xml:space="preserve"> </w:t>
      </w:r>
      <w:proofErr w:type="spellStart"/>
      <w:r w:rsidRPr="00893B80">
        <w:rPr>
          <w:b/>
          <w:bCs/>
          <w:color w:val="000000"/>
        </w:rPr>
        <w:t>sutarčių</w:t>
      </w:r>
      <w:proofErr w:type="spellEnd"/>
      <w:r w:rsidRPr="00893B80">
        <w:rPr>
          <w:b/>
          <w:bCs/>
          <w:color w:val="000000"/>
        </w:rPr>
        <w:t xml:space="preserve"> </w:t>
      </w:r>
      <w:proofErr w:type="spellStart"/>
      <w:r w:rsidRPr="00893B80">
        <w:rPr>
          <w:b/>
          <w:bCs/>
          <w:color w:val="000000"/>
        </w:rPr>
        <w:t>vykdymo</w:t>
      </w:r>
      <w:proofErr w:type="spellEnd"/>
      <w:r w:rsidRPr="00893B80">
        <w:rPr>
          <w:b/>
          <w:bCs/>
          <w:color w:val="000000"/>
        </w:rPr>
        <w:t xml:space="preserve"> </w:t>
      </w:r>
      <w:proofErr w:type="spellStart"/>
      <w:r w:rsidRPr="00893B80">
        <w:rPr>
          <w:b/>
          <w:bCs/>
          <w:color w:val="000000"/>
        </w:rPr>
        <w:t>tikslu</w:t>
      </w:r>
      <w:proofErr w:type="spellEnd"/>
      <w:r>
        <w:rPr>
          <w:color w:val="000000"/>
        </w:rPr>
        <w:t xml:space="preserve"> </w:t>
      </w:r>
      <w:proofErr w:type="spellStart"/>
      <w:r>
        <w:rPr>
          <w:color w:val="000000"/>
        </w:rPr>
        <w:t>tvarkomi</w:t>
      </w:r>
      <w:proofErr w:type="spellEnd"/>
      <w:r>
        <w:rPr>
          <w:color w:val="000000"/>
        </w:rPr>
        <w:t xml:space="preserve"> </w:t>
      </w:r>
      <w:proofErr w:type="spellStart"/>
      <w:r>
        <w:rPr>
          <w:color w:val="000000"/>
        </w:rPr>
        <w:t>šie</w:t>
      </w:r>
      <w:proofErr w:type="spellEnd"/>
      <w:r>
        <w:rPr>
          <w:color w:val="000000"/>
        </w:rPr>
        <w:t xml:space="preserve"> </w:t>
      </w:r>
      <w:proofErr w:type="spellStart"/>
      <w:r>
        <w:rPr>
          <w:color w:val="000000"/>
        </w:rPr>
        <w:t>duomenys</w:t>
      </w:r>
      <w:proofErr w:type="spellEnd"/>
      <w:r w:rsidRPr="00585AF1">
        <w:t>:</w:t>
      </w:r>
      <w:r>
        <w:rPr>
          <w:color w:val="000000"/>
        </w:rPr>
        <w:t xml:space="preserve"> </w:t>
      </w:r>
      <w:proofErr w:type="spellStart"/>
      <w:r w:rsidRPr="00893B80">
        <w:rPr>
          <w:color w:val="000000"/>
        </w:rPr>
        <w:t>vardas</w:t>
      </w:r>
      <w:proofErr w:type="spellEnd"/>
      <w:r w:rsidRPr="00893B80">
        <w:rPr>
          <w:color w:val="000000"/>
        </w:rPr>
        <w:t xml:space="preserve">, </w:t>
      </w:r>
      <w:proofErr w:type="spellStart"/>
      <w:r w:rsidRPr="00893B80">
        <w:rPr>
          <w:color w:val="000000"/>
        </w:rPr>
        <w:t>pavardė</w:t>
      </w:r>
      <w:proofErr w:type="spellEnd"/>
      <w:r w:rsidRPr="00893B80">
        <w:rPr>
          <w:color w:val="000000"/>
        </w:rPr>
        <w:t xml:space="preserve">, </w:t>
      </w:r>
      <w:proofErr w:type="spellStart"/>
      <w:r w:rsidRPr="00893B80">
        <w:rPr>
          <w:color w:val="000000"/>
        </w:rPr>
        <w:t>asmens</w:t>
      </w:r>
      <w:proofErr w:type="spellEnd"/>
      <w:r w:rsidRPr="00893B80">
        <w:rPr>
          <w:color w:val="000000"/>
        </w:rPr>
        <w:t xml:space="preserve"> </w:t>
      </w:r>
      <w:proofErr w:type="spellStart"/>
      <w:r w:rsidRPr="00893B80">
        <w:rPr>
          <w:color w:val="000000"/>
        </w:rPr>
        <w:t>kodas</w:t>
      </w:r>
      <w:proofErr w:type="spellEnd"/>
      <w:r w:rsidRPr="00893B80">
        <w:rPr>
          <w:color w:val="000000"/>
        </w:rPr>
        <w:t xml:space="preserve">, </w:t>
      </w:r>
      <w:proofErr w:type="spellStart"/>
      <w:r w:rsidRPr="00893B80">
        <w:rPr>
          <w:color w:val="000000"/>
        </w:rPr>
        <w:t>individualios</w:t>
      </w:r>
      <w:proofErr w:type="spellEnd"/>
      <w:r w:rsidRPr="00893B80">
        <w:rPr>
          <w:color w:val="000000"/>
        </w:rPr>
        <w:t xml:space="preserve"> </w:t>
      </w:r>
      <w:proofErr w:type="spellStart"/>
      <w:r w:rsidRPr="00893B80">
        <w:rPr>
          <w:color w:val="000000"/>
        </w:rPr>
        <w:t>veiklos</w:t>
      </w:r>
      <w:proofErr w:type="spellEnd"/>
      <w:r w:rsidRPr="00893B80">
        <w:rPr>
          <w:color w:val="000000"/>
        </w:rPr>
        <w:t xml:space="preserve"> </w:t>
      </w:r>
      <w:proofErr w:type="spellStart"/>
      <w:r w:rsidRPr="00893B80">
        <w:rPr>
          <w:color w:val="000000"/>
        </w:rPr>
        <w:t>pažymėjimo</w:t>
      </w:r>
      <w:proofErr w:type="spellEnd"/>
      <w:r w:rsidRPr="00893B80">
        <w:rPr>
          <w:color w:val="000000"/>
        </w:rPr>
        <w:t xml:space="preserve"> </w:t>
      </w:r>
      <w:proofErr w:type="spellStart"/>
      <w:r w:rsidRPr="00893B80">
        <w:rPr>
          <w:color w:val="000000"/>
        </w:rPr>
        <w:t>ar</w:t>
      </w:r>
      <w:proofErr w:type="spellEnd"/>
      <w:r w:rsidRPr="00893B80">
        <w:rPr>
          <w:color w:val="000000"/>
        </w:rPr>
        <w:t xml:space="preserve"> </w:t>
      </w:r>
      <w:proofErr w:type="spellStart"/>
      <w:r w:rsidRPr="00893B80">
        <w:rPr>
          <w:color w:val="000000"/>
        </w:rPr>
        <w:t>verslo</w:t>
      </w:r>
      <w:proofErr w:type="spellEnd"/>
      <w:r w:rsidRPr="00893B80">
        <w:rPr>
          <w:color w:val="000000"/>
        </w:rPr>
        <w:t xml:space="preserve"> </w:t>
      </w:r>
      <w:proofErr w:type="spellStart"/>
      <w:r w:rsidRPr="00893B80">
        <w:rPr>
          <w:color w:val="000000"/>
        </w:rPr>
        <w:t>liudijimo</w:t>
      </w:r>
      <w:proofErr w:type="spellEnd"/>
      <w:r w:rsidRPr="00893B80">
        <w:rPr>
          <w:color w:val="000000"/>
        </w:rPr>
        <w:t xml:space="preserve"> </w:t>
      </w:r>
      <w:proofErr w:type="spellStart"/>
      <w:r w:rsidRPr="00893B80">
        <w:rPr>
          <w:color w:val="000000"/>
        </w:rPr>
        <w:t>numeris</w:t>
      </w:r>
      <w:proofErr w:type="spellEnd"/>
      <w:r w:rsidRPr="00893B80">
        <w:rPr>
          <w:color w:val="000000"/>
        </w:rPr>
        <w:t xml:space="preserve">, </w:t>
      </w:r>
      <w:proofErr w:type="spellStart"/>
      <w:r w:rsidRPr="00893B80">
        <w:rPr>
          <w:color w:val="000000"/>
        </w:rPr>
        <w:t>išsilavinimas</w:t>
      </w:r>
      <w:proofErr w:type="spellEnd"/>
      <w:r w:rsidRPr="00893B80">
        <w:rPr>
          <w:color w:val="000000"/>
        </w:rPr>
        <w:t xml:space="preserve">, </w:t>
      </w:r>
      <w:proofErr w:type="spellStart"/>
      <w:r w:rsidRPr="00893B80">
        <w:rPr>
          <w:color w:val="000000"/>
        </w:rPr>
        <w:t>adresas</w:t>
      </w:r>
      <w:proofErr w:type="spellEnd"/>
      <w:r w:rsidRPr="00893B80">
        <w:rPr>
          <w:color w:val="000000"/>
        </w:rPr>
        <w:t xml:space="preserve">, </w:t>
      </w:r>
      <w:proofErr w:type="spellStart"/>
      <w:r w:rsidRPr="00893B80">
        <w:rPr>
          <w:color w:val="000000"/>
        </w:rPr>
        <w:t>telefono</w:t>
      </w:r>
      <w:proofErr w:type="spellEnd"/>
      <w:r w:rsidRPr="00893B80">
        <w:rPr>
          <w:color w:val="000000"/>
        </w:rPr>
        <w:t xml:space="preserve"> </w:t>
      </w:r>
      <w:proofErr w:type="spellStart"/>
      <w:r w:rsidRPr="00893B80">
        <w:rPr>
          <w:color w:val="000000"/>
        </w:rPr>
        <w:t>numeris</w:t>
      </w:r>
      <w:proofErr w:type="spellEnd"/>
      <w:r w:rsidRPr="00893B80">
        <w:rPr>
          <w:color w:val="000000"/>
        </w:rPr>
        <w:t xml:space="preserve">, </w:t>
      </w:r>
      <w:proofErr w:type="spellStart"/>
      <w:r w:rsidRPr="00893B80">
        <w:rPr>
          <w:color w:val="000000"/>
        </w:rPr>
        <w:t>elektroninio</w:t>
      </w:r>
      <w:proofErr w:type="spellEnd"/>
      <w:r w:rsidRPr="00893B80">
        <w:rPr>
          <w:color w:val="000000"/>
        </w:rPr>
        <w:t xml:space="preserve"> </w:t>
      </w:r>
      <w:proofErr w:type="spellStart"/>
      <w:r w:rsidRPr="00893B80">
        <w:rPr>
          <w:color w:val="000000"/>
        </w:rPr>
        <w:t>pašto</w:t>
      </w:r>
      <w:proofErr w:type="spellEnd"/>
      <w:r w:rsidRPr="00893B80">
        <w:rPr>
          <w:color w:val="000000"/>
        </w:rPr>
        <w:t xml:space="preserve"> </w:t>
      </w:r>
      <w:proofErr w:type="spellStart"/>
      <w:r w:rsidRPr="00893B80">
        <w:rPr>
          <w:color w:val="000000"/>
        </w:rPr>
        <w:t>adresas</w:t>
      </w:r>
      <w:proofErr w:type="spellEnd"/>
      <w:r w:rsidRPr="00893B80">
        <w:rPr>
          <w:color w:val="000000"/>
        </w:rPr>
        <w:t xml:space="preserve">, </w:t>
      </w:r>
      <w:proofErr w:type="spellStart"/>
      <w:r w:rsidRPr="00893B80">
        <w:rPr>
          <w:color w:val="000000"/>
        </w:rPr>
        <w:t>banko</w:t>
      </w:r>
      <w:proofErr w:type="spellEnd"/>
      <w:r w:rsidRPr="00893B80">
        <w:rPr>
          <w:color w:val="000000"/>
        </w:rPr>
        <w:t xml:space="preserve"> </w:t>
      </w:r>
      <w:proofErr w:type="spellStart"/>
      <w:r w:rsidRPr="00893B80">
        <w:rPr>
          <w:color w:val="000000"/>
        </w:rPr>
        <w:t>sąskaitos</w:t>
      </w:r>
      <w:proofErr w:type="spellEnd"/>
      <w:r w:rsidRPr="00893B80">
        <w:rPr>
          <w:color w:val="000000"/>
        </w:rPr>
        <w:t xml:space="preserve"> </w:t>
      </w:r>
      <w:proofErr w:type="spellStart"/>
      <w:r w:rsidRPr="00893B80">
        <w:rPr>
          <w:color w:val="000000"/>
        </w:rPr>
        <w:t>numeris</w:t>
      </w:r>
      <w:proofErr w:type="spellEnd"/>
      <w:r w:rsidRPr="00893B80">
        <w:rPr>
          <w:color w:val="000000"/>
        </w:rPr>
        <w:t xml:space="preserve"> </w:t>
      </w:r>
      <w:proofErr w:type="spellStart"/>
      <w:r w:rsidRPr="00893B80">
        <w:rPr>
          <w:color w:val="000000"/>
        </w:rPr>
        <w:t>bei</w:t>
      </w:r>
      <w:proofErr w:type="spellEnd"/>
      <w:r w:rsidRPr="00893B80">
        <w:rPr>
          <w:color w:val="000000"/>
        </w:rPr>
        <w:t xml:space="preserve"> </w:t>
      </w:r>
      <w:proofErr w:type="spellStart"/>
      <w:r w:rsidRPr="00893B80">
        <w:rPr>
          <w:color w:val="000000"/>
        </w:rPr>
        <w:t>kiti</w:t>
      </w:r>
      <w:proofErr w:type="spellEnd"/>
      <w:r w:rsidRPr="00893B80">
        <w:rPr>
          <w:color w:val="000000"/>
        </w:rPr>
        <w:t xml:space="preserve"> </w:t>
      </w:r>
      <w:proofErr w:type="spellStart"/>
      <w:r w:rsidRPr="00893B80">
        <w:rPr>
          <w:color w:val="000000"/>
        </w:rPr>
        <w:t>asmens</w:t>
      </w:r>
      <w:proofErr w:type="spellEnd"/>
      <w:r w:rsidRPr="00893B80">
        <w:rPr>
          <w:color w:val="000000"/>
        </w:rPr>
        <w:t xml:space="preserve"> </w:t>
      </w:r>
      <w:proofErr w:type="spellStart"/>
      <w:r w:rsidRPr="00893B80">
        <w:rPr>
          <w:color w:val="000000"/>
        </w:rPr>
        <w:t>duomenys</w:t>
      </w:r>
      <w:proofErr w:type="spellEnd"/>
      <w:r w:rsidRPr="00893B80">
        <w:rPr>
          <w:color w:val="000000"/>
        </w:rPr>
        <w:t xml:space="preserve">, </w:t>
      </w:r>
      <w:proofErr w:type="spellStart"/>
      <w:r w:rsidRPr="00893B80">
        <w:rPr>
          <w:color w:val="000000"/>
        </w:rPr>
        <w:t>kuriuos</w:t>
      </w:r>
      <w:proofErr w:type="spellEnd"/>
      <w:r w:rsidRPr="00893B80">
        <w:rPr>
          <w:color w:val="000000"/>
        </w:rPr>
        <w:t xml:space="preserve"> </w:t>
      </w:r>
      <w:proofErr w:type="spellStart"/>
      <w:r w:rsidRPr="00893B80">
        <w:rPr>
          <w:color w:val="000000"/>
        </w:rPr>
        <w:t>pateikia</w:t>
      </w:r>
      <w:proofErr w:type="spellEnd"/>
      <w:r w:rsidRPr="00893B80">
        <w:rPr>
          <w:color w:val="000000"/>
        </w:rPr>
        <w:t xml:space="preserve"> pats </w:t>
      </w:r>
      <w:proofErr w:type="spellStart"/>
      <w:r w:rsidRPr="00893B80">
        <w:rPr>
          <w:color w:val="000000"/>
        </w:rPr>
        <w:t>asmuo</w:t>
      </w:r>
      <w:proofErr w:type="spellEnd"/>
      <w:r w:rsidRPr="00893B80">
        <w:rPr>
          <w:color w:val="000000"/>
        </w:rPr>
        <w:t xml:space="preserve"> </w:t>
      </w:r>
      <w:proofErr w:type="spellStart"/>
      <w:r w:rsidRPr="00893B80">
        <w:rPr>
          <w:color w:val="000000"/>
        </w:rPr>
        <w:t>ir</w:t>
      </w:r>
      <w:proofErr w:type="spellEnd"/>
      <w:r w:rsidRPr="00893B80">
        <w:rPr>
          <w:color w:val="000000"/>
        </w:rPr>
        <w:t xml:space="preserve"> (</w:t>
      </w:r>
      <w:proofErr w:type="spellStart"/>
      <w:r w:rsidRPr="00893B80">
        <w:rPr>
          <w:color w:val="000000"/>
        </w:rPr>
        <w:t>arba</w:t>
      </w:r>
      <w:proofErr w:type="spellEnd"/>
      <w:r w:rsidRPr="00893B80">
        <w:rPr>
          <w:color w:val="000000"/>
        </w:rPr>
        <w:t xml:space="preserve">), </w:t>
      </w:r>
      <w:proofErr w:type="spellStart"/>
      <w:r w:rsidRPr="00893B80">
        <w:rPr>
          <w:color w:val="000000"/>
        </w:rPr>
        <w:t>kuriuos</w:t>
      </w:r>
      <w:proofErr w:type="spellEnd"/>
      <w:r w:rsidRPr="00893B80">
        <w:rPr>
          <w:color w:val="000000"/>
        </w:rPr>
        <w:t xml:space="preserve"> </w:t>
      </w:r>
      <w:proofErr w:type="spellStart"/>
      <w:r w:rsidRPr="00893B80">
        <w:rPr>
          <w:color w:val="000000"/>
        </w:rPr>
        <w:t>tvarkyti</w:t>
      </w:r>
      <w:proofErr w:type="spellEnd"/>
      <w:r w:rsidRPr="00893B80">
        <w:rPr>
          <w:color w:val="000000"/>
        </w:rPr>
        <w:t xml:space="preserve"> </w:t>
      </w:r>
      <w:proofErr w:type="spellStart"/>
      <w:r w:rsidRPr="00893B80">
        <w:rPr>
          <w:color w:val="000000"/>
        </w:rPr>
        <w:t>įpareigoja</w:t>
      </w:r>
      <w:proofErr w:type="spellEnd"/>
      <w:r w:rsidRPr="00893B80">
        <w:rPr>
          <w:color w:val="000000"/>
        </w:rPr>
        <w:t xml:space="preserve"> </w:t>
      </w:r>
      <w:proofErr w:type="spellStart"/>
      <w:r w:rsidRPr="00893B80">
        <w:rPr>
          <w:color w:val="000000"/>
        </w:rPr>
        <w:t>teisės</w:t>
      </w:r>
      <w:proofErr w:type="spellEnd"/>
      <w:r w:rsidRPr="00893B80">
        <w:rPr>
          <w:color w:val="000000"/>
        </w:rPr>
        <w:t xml:space="preserve"> </w:t>
      </w:r>
      <w:proofErr w:type="spellStart"/>
      <w:r w:rsidRPr="00893B80">
        <w:rPr>
          <w:color w:val="000000"/>
        </w:rPr>
        <w:t>aktai</w:t>
      </w:r>
      <w:proofErr w:type="spellEnd"/>
      <w:r w:rsidRPr="00893B80">
        <w:rPr>
          <w:color w:val="000000"/>
        </w:rPr>
        <w:t>.</w:t>
      </w:r>
    </w:p>
    <w:p w14:paraId="70ADBAA1" w14:textId="77777777" w:rsidR="00B909C8" w:rsidRDefault="00B909C8" w:rsidP="00B909C8">
      <w:pPr>
        <w:pStyle w:val="Sraopastraipa"/>
        <w:tabs>
          <w:tab w:val="left" w:pos="142"/>
        </w:tabs>
        <w:autoSpaceDE w:val="0"/>
        <w:autoSpaceDN w:val="0"/>
        <w:adjustRightInd w:val="0"/>
        <w:ind w:left="0" w:firstLine="567"/>
        <w:jc w:val="both"/>
      </w:pPr>
      <w:r>
        <w:t xml:space="preserve">4. </w:t>
      </w:r>
      <w:proofErr w:type="spellStart"/>
      <w:r w:rsidRPr="00891258">
        <w:t>Asmens</w:t>
      </w:r>
      <w:proofErr w:type="spellEnd"/>
      <w:r w:rsidRPr="00891258">
        <w:t xml:space="preserve"> </w:t>
      </w:r>
      <w:proofErr w:type="spellStart"/>
      <w:r w:rsidRPr="00891258">
        <w:t>duomenų</w:t>
      </w:r>
      <w:proofErr w:type="spellEnd"/>
      <w:r w:rsidRPr="00891258">
        <w:t xml:space="preserve"> </w:t>
      </w:r>
      <w:proofErr w:type="spellStart"/>
      <w:r w:rsidRPr="00891258">
        <w:t>tvarkymo</w:t>
      </w:r>
      <w:proofErr w:type="spellEnd"/>
      <w:r w:rsidRPr="00891258">
        <w:t xml:space="preserve"> </w:t>
      </w:r>
      <w:proofErr w:type="spellStart"/>
      <w:r w:rsidRPr="00891258">
        <w:t>teisinis</w:t>
      </w:r>
      <w:proofErr w:type="spellEnd"/>
      <w:r w:rsidRPr="00891258">
        <w:t xml:space="preserve"> </w:t>
      </w:r>
      <w:proofErr w:type="spellStart"/>
      <w:r w:rsidRPr="00891258">
        <w:t>pagrindas</w:t>
      </w:r>
      <w:proofErr w:type="spellEnd"/>
      <w:r w:rsidRPr="00891258">
        <w:t xml:space="preserve"> – </w:t>
      </w:r>
      <w:proofErr w:type="spellStart"/>
      <w:r w:rsidRPr="00891258">
        <w:t>Reglamento</w:t>
      </w:r>
      <w:proofErr w:type="spellEnd"/>
      <w:r w:rsidRPr="00891258">
        <w:t xml:space="preserve"> 6 str. 1 d. B</w:t>
      </w:r>
      <w:r>
        <w:t xml:space="preserve"> </w:t>
      </w:r>
      <w:proofErr w:type="spellStart"/>
      <w:r>
        <w:t>ir</w:t>
      </w:r>
      <w:proofErr w:type="spellEnd"/>
      <w:r>
        <w:t xml:space="preserve"> C</w:t>
      </w:r>
      <w:r w:rsidRPr="00891258">
        <w:t xml:space="preserve"> p.</w:t>
      </w:r>
    </w:p>
    <w:p w14:paraId="53DD97B7" w14:textId="77777777" w:rsidR="00B909C8" w:rsidRDefault="00B909C8" w:rsidP="00B909C8">
      <w:pPr>
        <w:widowControl w:val="0"/>
        <w:tabs>
          <w:tab w:val="left" w:pos="142"/>
        </w:tabs>
        <w:autoSpaceDE w:val="0"/>
        <w:autoSpaceDN w:val="0"/>
        <w:ind w:firstLine="567"/>
        <w:jc w:val="both"/>
        <w:rPr>
          <w:color w:val="000000"/>
        </w:rPr>
      </w:pPr>
      <w:r>
        <w:t xml:space="preserve">5. </w:t>
      </w:r>
      <w:proofErr w:type="spellStart"/>
      <w:r>
        <w:t>Asmens</w:t>
      </w:r>
      <w:proofErr w:type="spellEnd"/>
      <w:r w:rsidRPr="00F623E8">
        <w:t xml:space="preserve"> </w:t>
      </w:r>
      <w:proofErr w:type="spellStart"/>
      <w:r w:rsidRPr="00F623E8">
        <w:t>duomenys</w:t>
      </w:r>
      <w:proofErr w:type="spellEnd"/>
      <w:r w:rsidRPr="00F623E8">
        <w:t xml:space="preserve"> </w:t>
      </w:r>
      <w:proofErr w:type="spellStart"/>
      <w:r w:rsidRPr="00F623E8">
        <w:t>saugomi</w:t>
      </w:r>
      <w:proofErr w:type="spellEnd"/>
      <w:r w:rsidRPr="00F623E8">
        <w:t xml:space="preserve"> </w:t>
      </w:r>
      <w:r w:rsidRPr="00893B80">
        <w:t xml:space="preserve">10 </w:t>
      </w:r>
      <w:proofErr w:type="spellStart"/>
      <w:r w:rsidRPr="00893B80">
        <w:t>metų</w:t>
      </w:r>
      <w:proofErr w:type="spellEnd"/>
      <w:r w:rsidRPr="00893B80">
        <w:t xml:space="preserve"> po </w:t>
      </w:r>
      <w:proofErr w:type="spellStart"/>
      <w:r w:rsidRPr="00893B80">
        <w:t>pirkimo</w:t>
      </w:r>
      <w:proofErr w:type="spellEnd"/>
      <w:r w:rsidRPr="00893B80">
        <w:t xml:space="preserve"> </w:t>
      </w:r>
      <w:proofErr w:type="spellStart"/>
      <w:r w:rsidRPr="00893B80">
        <w:t>pabaigos</w:t>
      </w:r>
      <w:proofErr w:type="spellEnd"/>
      <w:r w:rsidRPr="00893B80">
        <w:t xml:space="preserve">. </w:t>
      </w:r>
      <w:proofErr w:type="spellStart"/>
      <w:r w:rsidRPr="00893B80">
        <w:t>Sutarčių</w:t>
      </w:r>
      <w:proofErr w:type="spellEnd"/>
      <w:r w:rsidRPr="00893B80">
        <w:t xml:space="preserve"> </w:t>
      </w:r>
      <w:proofErr w:type="spellStart"/>
      <w:r w:rsidRPr="00893B80">
        <w:t>vykdymo</w:t>
      </w:r>
      <w:proofErr w:type="spellEnd"/>
      <w:r w:rsidRPr="00893B80">
        <w:t xml:space="preserve"> </w:t>
      </w:r>
      <w:proofErr w:type="spellStart"/>
      <w:r w:rsidRPr="00893B80">
        <w:t>dokumentai</w:t>
      </w:r>
      <w:proofErr w:type="spellEnd"/>
      <w:r w:rsidRPr="00893B80">
        <w:t xml:space="preserve"> </w:t>
      </w:r>
      <w:r>
        <w:t>–</w:t>
      </w:r>
      <w:r w:rsidRPr="00893B80">
        <w:t xml:space="preserve"> 10</w:t>
      </w:r>
      <w:r>
        <w:t xml:space="preserve"> </w:t>
      </w:r>
      <w:proofErr w:type="spellStart"/>
      <w:r w:rsidRPr="00893B80">
        <w:t>metų</w:t>
      </w:r>
      <w:proofErr w:type="spellEnd"/>
      <w:r w:rsidRPr="00893B80">
        <w:t xml:space="preserve"> </w:t>
      </w:r>
      <w:proofErr w:type="spellStart"/>
      <w:r w:rsidRPr="00893B80">
        <w:t>pasibaigus</w:t>
      </w:r>
      <w:proofErr w:type="spellEnd"/>
      <w:r w:rsidRPr="00893B80">
        <w:t xml:space="preserve"> </w:t>
      </w:r>
      <w:proofErr w:type="spellStart"/>
      <w:r w:rsidRPr="00893B80">
        <w:t>sutarčiai</w:t>
      </w:r>
      <w:proofErr w:type="spellEnd"/>
      <w:r>
        <w:t>.</w:t>
      </w:r>
    </w:p>
    <w:p w14:paraId="7712309A" w14:textId="77777777" w:rsidR="00B909C8" w:rsidRDefault="00B909C8" w:rsidP="00B909C8">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0FDF7E15" w14:textId="77777777" w:rsidR="00B909C8" w:rsidRDefault="00B909C8" w:rsidP="00B909C8">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0BF4A21B" w14:textId="77777777" w:rsidR="00B909C8" w:rsidRPr="007C0F03" w:rsidRDefault="00B909C8" w:rsidP="00B909C8">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42FB9B4F" w14:textId="77777777" w:rsidR="00B909C8" w:rsidRPr="007C0F03" w:rsidRDefault="00B909C8" w:rsidP="00B909C8">
      <w:pPr>
        <w:widowControl w:val="0"/>
        <w:autoSpaceDE w:val="0"/>
        <w:autoSpaceDN w:val="0"/>
        <w:ind w:right="409" w:firstLine="567"/>
        <w:jc w:val="both"/>
      </w:pPr>
      <w:r>
        <w:t>9</w:t>
      </w:r>
      <w:r w:rsidRPr="007C0F03">
        <w:t xml:space="preserve">. </w:t>
      </w:r>
      <w:proofErr w:type="spellStart"/>
      <w:r w:rsidRPr="007C0F03">
        <w:t>Teisės</w:t>
      </w:r>
      <w:proofErr w:type="spellEnd"/>
      <w:r w:rsidRPr="007C0F03">
        <w:t xml:space="preserve"> </w:t>
      </w:r>
      <w:proofErr w:type="spellStart"/>
      <w:r w:rsidRPr="007C0F03">
        <w:t>aktų</w:t>
      </w:r>
      <w:proofErr w:type="spellEnd"/>
      <w:r w:rsidRPr="007C0F03">
        <w:t xml:space="preserve"> </w:t>
      </w:r>
      <w:proofErr w:type="spellStart"/>
      <w:r w:rsidRPr="007C0F03">
        <w:t>nustatyta</w:t>
      </w:r>
      <w:proofErr w:type="spellEnd"/>
      <w:r w:rsidRPr="007C0F03">
        <w:t xml:space="preserve"> </w:t>
      </w:r>
      <w:proofErr w:type="spellStart"/>
      <w:r w:rsidRPr="007C0F03">
        <w:t>tvarka</w:t>
      </w:r>
      <w:proofErr w:type="spellEnd"/>
      <w:r w:rsidRPr="007C0F03">
        <w:t xml:space="preserve">, </w:t>
      </w:r>
      <w:proofErr w:type="spellStart"/>
      <w:r w:rsidRPr="007C0F03">
        <w:t>turite</w:t>
      </w:r>
      <w:proofErr w:type="spellEnd"/>
      <w:r>
        <w:t xml:space="preserve"> </w:t>
      </w:r>
      <w:proofErr w:type="spellStart"/>
      <w:r>
        <w:t>šias</w:t>
      </w:r>
      <w:proofErr w:type="spellEnd"/>
      <w:r w:rsidRPr="007C0F03">
        <w:t xml:space="preserve"> </w:t>
      </w:r>
      <w:proofErr w:type="spellStart"/>
      <w:r w:rsidRPr="007C0F03">
        <w:t>teis</w:t>
      </w:r>
      <w:r>
        <w:t>es</w:t>
      </w:r>
      <w:proofErr w:type="spellEnd"/>
      <w:r w:rsidRPr="007C0F03">
        <w:t xml:space="preserve">: </w:t>
      </w:r>
    </w:p>
    <w:p w14:paraId="4981F3B3" w14:textId="77777777" w:rsidR="00B909C8" w:rsidRPr="007C0F03" w:rsidRDefault="00B909C8" w:rsidP="00B909C8">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susipažinti</w:t>
      </w:r>
      <w:proofErr w:type="spellEnd"/>
      <w:r w:rsidRPr="007C0F03">
        <w:t xml:space="preserve"> </w:t>
      </w:r>
      <w:proofErr w:type="spellStart"/>
      <w:r w:rsidRPr="007C0F03">
        <w:t>su</w:t>
      </w:r>
      <w:proofErr w:type="spellEnd"/>
      <w:r w:rsidRPr="007C0F03">
        <w:t xml:space="preserve"> </w:t>
      </w:r>
      <w:proofErr w:type="spellStart"/>
      <w:r w:rsidRPr="007C0F03">
        <w:t>tvarkomais</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duomenimis</w:t>
      </w:r>
      <w:proofErr w:type="spellEnd"/>
      <w:r w:rsidRPr="007C0F03">
        <w:t>;</w:t>
      </w:r>
    </w:p>
    <w:p w14:paraId="196EF73E" w14:textId="77777777" w:rsidR="00B909C8" w:rsidRPr="007C0F03" w:rsidRDefault="00B909C8" w:rsidP="00B909C8">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kreiptis</w:t>
      </w:r>
      <w:proofErr w:type="spellEnd"/>
      <w:r w:rsidRPr="007C0F03">
        <w:t xml:space="preserve"> į </w:t>
      </w:r>
      <w:proofErr w:type="spellStart"/>
      <w:r w:rsidRPr="007C0F03">
        <w:t>mus</w:t>
      </w:r>
      <w:proofErr w:type="spellEnd"/>
      <w:r w:rsidRPr="007C0F03">
        <w:t xml:space="preserve"> </w:t>
      </w:r>
      <w:proofErr w:type="spellStart"/>
      <w:r w:rsidRPr="007C0F03">
        <w:t>su</w:t>
      </w:r>
      <w:proofErr w:type="spellEnd"/>
      <w:r w:rsidRPr="007C0F03">
        <w:t xml:space="preserve"> </w:t>
      </w:r>
      <w:proofErr w:type="spellStart"/>
      <w:r w:rsidRPr="007C0F03">
        <w:t>prašymu</w:t>
      </w:r>
      <w:proofErr w:type="spellEnd"/>
      <w:r w:rsidRPr="007C0F03">
        <w:t xml:space="preserve"> </w:t>
      </w:r>
      <w:proofErr w:type="spellStart"/>
      <w:r w:rsidRPr="007C0F03">
        <w:t>ištaisyti</w:t>
      </w:r>
      <w:proofErr w:type="spellEnd"/>
      <w:r w:rsidRPr="007C0F03">
        <w:t xml:space="preserve"> </w:t>
      </w:r>
      <w:proofErr w:type="spellStart"/>
      <w:r w:rsidRPr="007C0F03">
        <w:t>netikslius</w:t>
      </w:r>
      <w:proofErr w:type="spellEnd"/>
      <w:r w:rsidRPr="007C0F03">
        <w:t xml:space="preserve"> </w:t>
      </w:r>
      <w:proofErr w:type="spellStart"/>
      <w:r w:rsidRPr="007C0F03">
        <w:t>duomenis</w:t>
      </w:r>
      <w:proofErr w:type="spellEnd"/>
      <w:r w:rsidRPr="007C0F03">
        <w:t>;</w:t>
      </w:r>
    </w:p>
    <w:p w14:paraId="510FB780" w14:textId="77777777" w:rsidR="00B909C8" w:rsidRPr="007C0F03" w:rsidRDefault="00B909C8" w:rsidP="00B909C8">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reikalauti</w:t>
      </w:r>
      <w:proofErr w:type="spellEnd"/>
      <w:r w:rsidRPr="007C0F03">
        <w:t xml:space="preserve"> </w:t>
      </w:r>
      <w:proofErr w:type="spellStart"/>
      <w:r w:rsidRPr="007C0F03">
        <w:t>ištrinti</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 xml:space="preserve">, </w:t>
      </w:r>
      <w:proofErr w:type="spellStart"/>
      <w:r w:rsidRPr="007C0F03">
        <w:t>išskyrus</w:t>
      </w:r>
      <w:proofErr w:type="spellEnd"/>
      <w:r w:rsidRPr="007C0F03">
        <w:t xml:space="preserve"> </w:t>
      </w:r>
      <w:proofErr w:type="spellStart"/>
      <w:r w:rsidRPr="007C0F03">
        <w:t>teisės</w:t>
      </w:r>
      <w:proofErr w:type="spellEnd"/>
      <w:r w:rsidRPr="007C0F03">
        <w:t xml:space="preserve"> </w:t>
      </w:r>
      <w:proofErr w:type="spellStart"/>
      <w:r w:rsidRPr="007C0F03">
        <w:t>aktuose</w:t>
      </w:r>
      <w:proofErr w:type="spellEnd"/>
      <w:r w:rsidRPr="007C0F03">
        <w:t xml:space="preserve"> </w:t>
      </w:r>
      <w:proofErr w:type="spellStart"/>
      <w:r w:rsidRPr="007C0F03">
        <w:t>numatytas</w:t>
      </w:r>
      <w:proofErr w:type="spellEnd"/>
      <w:r w:rsidRPr="007C0F03">
        <w:t xml:space="preserve"> </w:t>
      </w:r>
      <w:proofErr w:type="spellStart"/>
      <w:r w:rsidRPr="007C0F03">
        <w:t>išimtis</w:t>
      </w:r>
      <w:proofErr w:type="spellEnd"/>
      <w:r w:rsidRPr="007C0F03">
        <w:t>;</w:t>
      </w:r>
    </w:p>
    <w:p w14:paraId="62FF8942" w14:textId="77777777" w:rsidR="00B909C8" w:rsidRPr="007C0F03" w:rsidRDefault="00B909C8" w:rsidP="00B909C8">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gauti</w:t>
      </w:r>
      <w:proofErr w:type="spellEnd"/>
      <w:r w:rsidRPr="007C0F03">
        <w:t xml:space="preserve"> </w:t>
      </w:r>
      <w:proofErr w:type="spellStart"/>
      <w:r w:rsidRPr="007C0F03">
        <w:t>ar</w:t>
      </w:r>
      <w:proofErr w:type="spellEnd"/>
      <w:r w:rsidRPr="007C0F03">
        <w:t xml:space="preserve"> </w:t>
      </w:r>
      <w:proofErr w:type="spellStart"/>
      <w:r w:rsidRPr="007C0F03">
        <w:t>perduoti</w:t>
      </w:r>
      <w:proofErr w:type="spellEnd"/>
      <w:r w:rsidRPr="007C0F03">
        <w:t xml:space="preserve"> (</w:t>
      </w:r>
      <w:proofErr w:type="spellStart"/>
      <w:r w:rsidRPr="007C0F03">
        <w:t>perkelti</w:t>
      </w:r>
      <w:proofErr w:type="spellEnd"/>
      <w:r w:rsidRPr="007C0F03">
        <w:t xml:space="preserve">) </w:t>
      </w:r>
      <w:proofErr w:type="spellStart"/>
      <w:r w:rsidRPr="007C0F03">
        <w:t>kitam</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w:t>
      </w:r>
    </w:p>
    <w:p w14:paraId="00418811" w14:textId="77777777" w:rsidR="00B909C8" w:rsidRPr="007C0F03" w:rsidRDefault="00B909C8" w:rsidP="00B909C8">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apriboti</w:t>
      </w:r>
      <w:proofErr w:type="spellEnd"/>
      <w:r w:rsidRPr="007C0F03">
        <w:t xml:space="preserve"> </w:t>
      </w:r>
      <w:proofErr w:type="spellStart"/>
      <w:r w:rsidRPr="007C0F03">
        <w:t>asmens</w:t>
      </w:r>
      <w:proofErr w:type="spellEnd"/>
      <w:r w:rsidRPr="007C0F03">
        <w:t xml:space="preserve"> </w:t>
      </w:r>
      <w:proofErr w:type="spellStart"/>
      <w:r w:rsidRPr="007C0F03">
        <w:t>duomenų</w:t>
      </w:r>
      <w:proofErr w:type="spellEnd"/>
      <w:r w:rsidRPr="007C0F03">
        <w:t xml:space="preserve"> </w:t>
      </w:r>
      <w:proofErr w:type="spellStart"/>
      <w:r w:rsidRPr="007C0F03">
        <w:t>tvarkymą</w:t>
      </w:r>
      <w:proofErr w:type="spellEnd"/>
      <w:r w:rsidRPr="007C0F03">
        <w:t xml:space="preserve"> tam </w:t>
      </w:r>
      <w:proofErr w:type="spellStart"/>
      <w:r w:rsidRPr="007C0F03">
        <w:t>tikromis</w:t>
      </w:r>
      <w:proofErr w:type="spellEnd"/>
      <w:r w:rsidRPr="007C0F03">
        <w:t xml:space="preserve"> </w:t>
      </w:r>
      <w:proofErr w:type="spellStart"/>
      <w:r w:rsidRPr="007C0F03">
        <w:t>aplinkybėmis</w:t>
      </w:r>
      <w:proofErr w:type="spellEnd"/>
      <w:r w:rsidRPr="007C0F03">
        <w:t>;</w:t>
      </w:r>
    </w:p>
    <w:p w14:paraId="6D0D948B" w14:textId="77777777" w:rsidR="00B909C8" w:rsidRPr="007C0F03" w:rsidRDefault="00B909C8" w:rsidP="00B909C8">
      <w:pPr>
        <w:widowControl w:val="0"/>
        <w:autoSpaceDE w:val="0"/>
        <w:autoSpaceDN w:val="0"/>
        <w:ind w:right="409" w:firstLine="1296"/>
        <w:jc w:val="both"/>
      </w:pPr>
      <w:r w:rsidRPr="007C0F03">
        <w:rPr>
          <w:rFonts w:ascii="Franklin Gothic Book" w:hAnsi="Franklin Gothic Book"/>
        </w:rPr>
        <w:t>▪</w:t>
      </w:r>
      <w:r w:rsidRPr="007C0F03">
        <w:t xml:space="preserve"> </w:t>
      </w:r>
      <w:proofErr w:type="spellStart"/>
      <w:r>
        <w:t>teisę</w:t>
      </w:r>
      <w:proofErr w:type="spellEnd"/>
      <w:r>
        <w:t xml:space="preserve"> </w:t>
      </w:r>
      <w:proofErr w:type="spellStart"/>
      <w:r>
        <w:t>pateikti</w:t>
      </w:r>
      <w:proofErr w:type="spellEnd"/>
      <w:r>
        <w:t xml:space="preserve"> </w:t>
      </w:r>
      <w:proofErr w:type="spellStart"/>
      <w:r>
        <w:t>skundą</w:t>
      </w:r>
      <w:proofErr w:type="spellEnd"/>
      <w:r>
        <w:t xml:space="preserve"> </w:t>
      </w:r>
      <w:proofErr w:type="spellStart"/>
      <w:r>
        <w:t>priežiūros</w:t>
      </w:r>
      <w:proofErr w:type="spellEnd"/>
      <w:r>
        <w:t xml:space="preserve"> </w:t>
      </w:r>
      <w:proofErr w:type="spellStart"/>
      <w:r>
        <w:t>institucijai</w:t>
      </w:r>
      <w:proofErr w:type="spellEnd"/>
      <w:r>
        <w:t>;</w:t>
      </w:r>
    </w:p>
    <w:p w14:paraId="7602E8B0" w14:textId="20459C13" w:rsidR="0077688A" w:rsidRDefault="00B909C8" w:rsidP="00B909C8">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01764C">
        <w:t>teisę</w:t>
      </w:r>
      <w:proofErr w:type="spellEnd"/>
      <w:r w:rsidRPr="0001764C">
        <w:t xml:space="preserve"> </w:t>
      </w:r>
      <w:proofErr w:type="spellStart"/>
      <w:proofErr w:type="gramStart"/>
      <w:r w:rsidRPr="0001764C">
        <w:t>nesutikti</w:t>
      </w:r>
      <w:proofErr w:type="spellEnd"/>
      <w:r w:rsidRPr="0001764C">
        <w:t xml:space="preserve">  </w:t>
      </w:r>
      <w:proofErr w:type="spellStart"/>
      <w:r w:rsidRPr="0001764C">
        <w:t>su</w:t>
      </w:r>
      <w:proofErr w:type="spellEnd"/>
      <w:proofErr w:type="gramEnd"/>
      <w:r w:rsidRPr="0001764C">
        <w:t xml:space="preserve"> </w:t>
      </w:r>
      <w:proofErr w:type="spellStart"/>
      <w:r w:rsidRPr="0001764C">
        <w:t>asmens</w:t>
      </w:r>
      <w:proofErr w:type="spellEnd"/>
      <w:r w:rsidRPr="0001764C">
        <w:t xml:space="preserve"> </w:t>
      </w:r>
      <w:proofErr w:type="spellStart"/>
      <w:r w:rsidRPr="0001764C">
        <w:t>duomenų</w:t>
      </w:r>
      <w:proofErr w:type="spellEnd"/>
      <w:r w:rsidRPr="0001764C">
        <w:t xml:space="preserve"> </w:t>
      </w:r>
      <w:proofErr w:type="spellStart"/>
      <w:r w:rsidRPr="0001764C">
        <w:t>tvarkymu</w:t>
      </w:r>
      <w:proofErr w:type="spellEnd"/>
      <w:r w:rsidRPr="0001764C">
        <w:t xml:space="preserve"> </w:t>
      </w:r>
      <w:proofErr w:type="spellStart"/>
      <w:r w:rsidRPr="0001764C">
        <w:t>tiesioginės</w:t>
      </w:r>
      <w:proofErr w:type="spellEnd"/>
      <w:r w:rsidRPr="0001764C">
        <w:t xml:space="preserve"> </w:t>
      </w:r>
      <w:proofErr w:type="spellStart"/>
      <w:r w:rsidRPr="0001764C">
        <w:t>rinkodaros</w:t>
      </w:r>
      <w:proofErr w:type="spellEnd"/>
      <w:r w:rsidRPr="0001764C">
        <w:t xml:space="preserve"> </w:t>
      </w:r>
      <w:proofErr w:type="spellStart"/>
      <w:r w:rsidRPr="0001764C">
        <w:t>tikslais</w:t>
      </w:r>
      <w:proofErr w:type="spellEnd"/>
      <w:r w:rsidRPr="0001764C">
        <w:t>.</w:t>
      </w:r>
    </w:p>
    <w:sectPr w:rsidR="0077688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9C8"/>
    <w:rsid w:val="004C6327"/>
    <w:rsid w:val="007318DE"/>
    <w:rsid w:val="00B909C8"/>
    <w:rsid w:val="00CF7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366B"/>
  <w15:chartTrackingRefBased/>
  <w15:docId w15:val="{006168C8-31FC-47EA-9682-B8B6C5AC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909C8"/>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909C8"/>
    <w:pPr>
      <w:ind w:left="720"/>
      <w:contextualSpacing/>
    </w:pPr>
  </w:style>
  <w:style w:type="paragraph" w:customStyle="1" w:styleId="TableParagraph">
    <w:name w:val="Table Paragraph"/>
    <w:basedOn w:val="prastasis"/>
    <w:uiPriority w:val="1"/>
    <w:qFormat/>
    <w:rsid w:val="00B909C8"/>
    <w:pPr>
      <w:widowControl w:val="0"/>
      <w:autoSpaceDE w:val="0"/>
      <w:autoSpaceDN w:val="0"/>
      <w:ind w:left="105"/>
    </w:pPr>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1958</Words>
  <Characters>1117</Characters>
  <Application>Microsoft Office Word</Application>
  <DocSecurity>0</DocSecurity>
  <Lines>9</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cp:revision>
  <dcterms:created xsi:type="dcterms:W3CDTF">2023-02-13T08:59:00Z</dcterms:created>
  <dcterms:modified xsi:type="dcterms:W3CDTF">2023-02-13T08:59:00Z</dcterms:modified>
</cp:coreProperties>
</file>